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8F" w:rsidRPr="005D31E9" w:rsidRDefault="00BA6C8F" w:rsidP="00BA6C8F">
      <w:pPr>
        <w:jc w:val="center"/>
        <w:rPr>
          <w:rFonts w:ascii="CCW Cursive Writing 1" w:hAnsi="CCW Cursive Writing 1"/>
          <w:b/>
          <w:color w:val="0070C0"/>
          <w:sz w:val="20"/>
          <w:szCs w:val="20"/>
          <w:u w:val="single"/>
        </w:rPr>
      </w:pPr>
      <w:r w:rsidRPr="005D31E9">
        <w:rPr>
          <w:rFonts w:ascii="CCW Cursive Writing 1" w:hAnsi="CCW Cursive Writing 1"/>
          <w:b/>
          <w:noProof/>
          <w:color w:val="0070C0"/>
          <w:sz w:val="20"/>
          <w:szCs w:val="20"/>
          <w:u w:val="single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10363</wp:posOffset>
            </wp:positionV>
            <wp:extent cx="1451641" cy="321868"/>
            <wp:effectExtent l="0" t="0" r="0" b="2540"/>
            <wp:wrapNone/>
            <wp:docPr id="1" name="Picture 1" descr="ANNEMOUNT_BI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EMOUNT_BIG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41" cy="32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C09" w:rsidRPr="006D5D58" w:rsidRDefault="009C0AC9" w:rsidP="00BA6C8F">
      <w:pPr>
        <w:jc w:val="center"/>
        <w:rPr>
          <w:rFonts w:ascii="Sassoon Primary" w:hAnsi="Sassoon Primary"/>
          <w:b/>
          <w:color w:val="0070C0"/>
          <w:sz w:val="20"/>
          <w:szCs w:val="20"/>
          <w:u w:val="single"/>
        </w:rPr>
      </w:pPr>
      <w:r w:rsidRPr="006D5D58">
        <w:rPr>
          <w:rFonts w:ascii="Sassoon Primary" w:hAnsi="Sassoon Primary"/>
          <w:b/>
          <w:color w:val="0070C0"/>
          <w:sz w:val="20"/>
          <w:szCs w:val="20"/>
          <w:u w:val="single"/>
        </w:rPr>
        <w:t>Key Stage 1</w:t>
      </w:r>
      <w:r w:rsidR="00F30FC2" w:rsidRPr="006D5D58">
        <w:rPr>
          <w:rFonts w:ascii="Sassoon Primary" w:hAnsi="Sassoon Primary"/>
          <w:b/>
          <w:color w:val="0070C0"/>
          <w:sz w:val="20"/>
          <w:szCs w:val="20"/>
          <w:u w:val="single"/>
        </w:rPr>
        <w:t xml:space="preserve"> </w:t>
      </w:r>
      <w:r w:rsidR="000A35D8" w:rsidRPr="006D5D58">
        <w:rPr>
          <w:rFonts w:ascii="Sassoon Primary" w:hAnsi="Sassoon Primary"/>
          <w:b/>
          <w:color w:val="0070C0"/>
          <w:sz w:val="20"/>
          <w:szCs w:val="20"/>
          <w:u w:val="single"/>
        </w:rPr>
        <w:t>B</w:t>
      </w:r>
      <w:r w:rsidR="00F30FC2" w:rsidRPr="006D5D58">
        <w:rPr>
          <w:rFonts w:ascii="Sassoon Primary" w:hAnsi="Sassoon Primary"/>
          <w:b/>
          <w:color w:val="0070C0"/>
          <w:sz w:val="20"/>
          <w:szCs w:val="20"/>
          <w:u w:val="single"/>
        </w:rPr>
        <w:t>ook</w:t>
      </w:r>
      <w:r w:rsidR="000A35D8" w:rsidRPr="006D5D58">
        <w:rPr>
          <w:rFonts w:ascii="Sassoon Primary" w:hAnsi="Sassoon Primary"/>
          <w:b/>
          <w:color w:val="0070C0"/>
          <w:sz w:val="20"/>
          <w:szCs w:val="20"/>
          <w:u w:val="single"/>
        </w:rPr>
        <w:t xml:space="preserve"> Recommendations </w:t>
      </w:r>
    </w:p>
    <w:p w:rsidR="003874B2" w:rsidRPr="006D5D58" w:rsidRDefault="003874B2" w:rsidP="003874B2">
      <w:pPr>
        <w:spacing w:after="0"/>
        <w:rPr>
          <w:rFonts w:ascii="Sassoon Primary" w:hAnsi="Sassoon Primary"/>
          <w:b/>
          <w:sz w:val="20"/>
          <w:szCs w:val="20"/>
          <w:u w:val="single"/>
        </w:rPr>
      </w:pPr>
      <w:r w:rsidRPr="006D5D58">
        <w:rPr>
          <w:rFonts w:ascii="Sassoon Primary" w:hAnsi="Sassoon Primary"/>
          <w:b/>
          <w:sz w:val="20"/>
          <w:szCs w:val="20"/>
          <w:u w:val="single"/>
        </w:rPr>
        <w:t>Year One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Tiger Who</w:t>
      </w:r>
      <w:r w:rsidR="003874B2" w:rsidRPr="006D5D58">
        <w:rPr>
          <w:rFonts w:ascii="Sassoon Primary" w:hAnsi="Sassoon Primary"/>
          <w:sz w:val="20"/>
          <w:szCs w:val="20"/>
        </w:rPr>
        <w:tab/>
        <w:t>Came to Tea by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Judith Kerr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Not Now, Bernard by David McKee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If All </w:t>
      </w:r>
      <w:proofErr w:type="gramStart"/>
      <w:r w:rsidR="003874B2" w:rsidRPr="006D5D58">
        <w:rPr>
          <w:rFonts w:ascii="Sassoon Primary" w:hAnsi="Sassoon Primary"/>
          <w:sz w:val="20"/>
          <w:szCs w:val="20"/>
        </w:rPr>
        <w:t>The</w:t>
      </w:r>
      <w:proofErr w:type="gramEnd"/>
      <w:r w:rsidR="000C70A2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World Were… by Joseph Coelho &amp; Allison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Colpoys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Grandad’s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Secret Giant by David Litchfield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Stick Man by Julia Donaldson &amp;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Axel Scheffler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A First Book of Nature by Nicola Davies &amp; Mark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Hearld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Meerkat Mail by Emily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Gravett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Daisy: Eat Your Peas by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Kes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Gray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&amp;Nick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Sharratt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proofErr w:type="gramStart"/>
      <w:r w:rsidR="003874B2" w:rsidRPr="006D5D58">
        <w:rPr>
          <w:rFonts w:ascii="Sassoon Primary" w:hAnsi="Sassoon Primary"/>
          <w:sz w:val="20"/>
          <w:szCs w:val="20"/>
        </w:rPr>
        <w:t>Man</w:t>
      </w:r>
      <w:proofErr w:type="gramEnd"/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on the Moon by Simon Bartram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Once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Upon a Raindrop by James Carter &amp;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Nomoco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Where the Wild Things Are by Maurice Sendak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Anna Hibiscus by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Atinuke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 Lauren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Tobia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Ruby’s Worry by Tom Percival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Winnie the Witch by Valerie Thomas</w:t>
      </w:r>
      <w:r w:rsidR="003874B2" w:rsidRPr="006D5D58">
        <w:rPr>
          <w:rFonts w:ascii="Sassoon Primary" w:hAnsi="Sassoon Primary"/>
          <w:sz w:val="20"/>
          <w:szCs w:val="20"/>
        </w:rPr>
        <w:tab/>
        <w:t xml:space="preserve">&amp;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Korky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Paul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Professor Astro Cat's Human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Body Odyssey by Dominic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Walliman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Ben Newman.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A Cat’s Guide to the Night by Sky Stuart Atkinson &amp;Brenda Kearney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Mr Wolf’s Pancakes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Jan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Fearnley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Fantastically Great Women Who Worked Wonders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Kate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Pankhur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ab/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That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Rabbit Belongs to Emily Brown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Cressida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Cowell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&amp;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Neal Layton.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Zeraffa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Giraffa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Dianne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Hofmeyr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 Jane Ray</w:t>
      </w:r>
      <w:r w:rsidR="003874B2" w:rsidRPr="006D5D58">
        <w:rPr>
          <w:rFonts w:ascii="Sassoon Primary" w:hAnsi="Sassoon Primary"/>
          <w:sz w:val="20"/>
          <w:szCs w:val="20"/>
        </w:rPr>
        <w:tab/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We Build Our Homes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Laura Knowles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&amp;Chris Madden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Chocolate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Cake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Michael Rosen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&amp;Kevin Waldron</w:t>
      </w:r>
      <w:r w:rsidR="003874B2" w:rsidRPr="006D5D58">
        <w:rPr>
          <w:rFonts w:ascii="Sassoon Primary" w:hAnsi="Sassoon Primary"/>
          <w:sz w:val="20"/>
          <w:szCs w:val="20"/>
        </w:rPr>
        <w:tab/>
        <w:t>.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Funnybones</w:t>
      </w:r>
      <w:proofErr w:type="spellEnd"/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Janet &amp;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Allan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Ahlberg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Fox in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the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Dark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Alison Green</w:t>
      </w:r>
      <w:r w:rsidRPr="006D5D58">
        <w:rPr>
          <w:rFonts w:ascii="Sassoon Primary" w:hAnsi="Sassoon Primary"/>
          <w:sz w:val="20"/>
          <w:szCs w:val="20"/>
        </w:rPr>
        <w:t xml:space="preserve"> &amp;</w:t>
      </w:r>
      <w:r w:rsidR="003874B2" w:rsidRPr="006D5D58">
        <w:rPr>
          <w:rFonts w:ascii="Sassoon Primary" w:hAnsi="Sassoon Primary"/>
          <w:sz w:val="20"/>
          <w:szCs w:val="20"/>
        </w:rPr>
        <w:t xml:space="preserve"> Deborah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Allwright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. 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Clever Polly And th</w:t>
      </w:r>
      <w:r w:rsidR="0058019E" w:rsidRPr="006D5D58">
        <w:rPr>
          <w:rFonts w:ascii="Sassoon Primary" w:hAnsi="Sassoon Primary"/>
          <w:sz w:val="20"/>
          <w:szCs w:val="20"/>
        </w:rPr>
        <w:t xml:space="preserve">e </w:t>
      </w:r>
      <w:r w:rsidR="003874B2" w:rsidRPr="006D5D58">
        <w:rPr>
          <w:rFonts w:ascii="Sassoon Primary" w:hAnsi="Sassoon Primary"/>
          <w:sz w:val="20"/>
          <w:szCs w:val="20"/>
        </w:rPr>
        <w:t>Stupid Wolf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Catherine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Storr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Marjorie-Ann Watts</w:t>
      </w:r>
      <w:r w:rsidR="003874B2" w:rsidRPr="006D5D58">
        <w:rPr>
          <w:rFonts w:ascii="Sassoon Primary" w:hAnsi="Sassoon Primary"/>
          <w:sz w:val="20"/>
          <w:szCs w:val="20"/>
        </w:rPr>
        <w:tab/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Adventures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of the Wishing Chair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Enid Blyton 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Puffin Fantastic Book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of First Poems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June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Crebbin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Baby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Brains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Simon James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Actual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Size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Steve Jenkins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One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Day,</w:t>
      </w:r>
      <w:r w:rsidR="0058019E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So Many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Ways</w:t>
      </w:r>
      <w:r w:rsidR="0058019E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Laura Hall &amp;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Loris Lora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color w:val="000000" w:themeColor="text1"/>
          <w:sz w:val="20"/>
          <w:szCs w:val="20"/>
        </w:rPr>
        <w:t>-</w:t>
      </w:r>
      <w:r w:rsidR="003874B2" w:rsidRPr="006D5D58">
        <w:rPr>
          <w:rFonts w:ascii="Sassoon Primary" w:hAnsi="Sassoon Primary"/>
          <w:color w:val="000000" w:themeColor="text1"/>
          <w:sz w:val="20"/>
          <w:szCs w:val="20"/>
        </w:rPr>
        <w:t>The</w:t>
      </w:r>
      <w:r w:rsidR="00651446" w:rsidRPr="006D5D58">
        <w:rPr>
          <w:rFonts w:ascii="Sassoon Primary" w:hAnsi="Sassoon Primary"/>
          <w:color w:val="000000" w:themeColor="text1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Giant Jam Sandwich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Janet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Burroway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&amp;John Vernon Lord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Lighthouse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Keeper’s Lunch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Rhonda &amp; David Armitage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Storm Whale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Benji Davies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Nimesh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the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Adventurer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Ranjit Singh &amp;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Mehrdokht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Amini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Would You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Rather? </w:t>
      </w:r>
      <w:r w:rsidRPr="006D5D58">
        <w:rPr>
          <w:rFonts w:ascii="Sassoon Primary" w:hAnsi="Sassoon Primary"/>
          <w:sz w:val="20"/>
          <w:szCs w:val="20"/>
        </w:rPr>
        <w:t>b</w:t>
      </w:r>
      <w:r w:rsidR="00493FD5" w:rsidRPr="006D5D58">
        <w:rPr>
          <w:rFonts w:ascii="Sassoon Primary" w:hAnsi="Sassoon Primary"/>
          <w:sz w:val="20"/>
          <w:szCs w:val="20"/>
        </w:rPr>
        <w:t xml:space="preserve">y </w:t>
      </w:r>
      <w:r w:rsidR="003874B2" w:rsidRPr="006D5D58">
        <w:rPr>
          <w:rFonts w:ascii="Sassoon Primary" w:hAnsi="Sassoon Primary"/>
          <w:sz w:val="20"/>
          <w:szCs w:val="20"/>
        </w:rPr>
        <w:t xml:space="preserve">John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Burningham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Fantastic Mr Fox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Roald Dahl &amp; Quentin Blake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When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We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Were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Very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Young</w:t>
      </w:r>
      <w:r w:rsidR="00493FD5" w:rsidRPr="006D5D58">
        <w:rPr>
          <w:rFonts w:ascii="Sassoon Primary" w:hAnsi="Sassoon Primary"/>
          <w:sz w:val="20"/>
          <w:szCs w:val="20"/>
        </w:rPr>
        <w:t xml:space="preserve"> by</w:t>
      </w:r>
      <w:r w:rsidR="003874B2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A.</w:t>
      </w:r>
      <w:proofErr w:type="gramStart"/>
      <w:r w:rsidR="003874B2" w:rsidRPr="006D5D58">
        <w:rPr>
          <w:rFonts w:ascii="Sassoon Primary" w:hAnsi="Sassoon Primary"/>
          <w:sz w:val="20"/>
          <w:szCs w:val="20"/>
        </w:rPr>
        <w:t>A.Milne</w:t>
      </w:r>
      <w:proofErr w:type="spellEnd"/>
      <w:proofErr w:type="gram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Pumpkin Soup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Helen Cooper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Gorill</w:t>
      </w:r>
      <w:r w:rsidR="00493FD5" w:rsidRPr="006D5D58">
        <w:rPr>
          <w:rFonts w:ascii="Sassoon Primary" w:hAnsi="Sassoon Primary"/>
          <w:sz w:val="20"/>
          <w:szCs w:val="20"/>
        </w:rPr>
        <w:t xml:space="preserve">a by </w:t>
      </w:r>
      <w:r w:rsidR="003874B2" w:rsidRPr="006D5D58">
        <w:rPr>
          <w:rFonts w:ascii="Sassoon Primary" w:hAnsi="Sassoon Primary"/>
          <w:sz w:val="20"/>
          <w:szCs w:val="20"/>
        </w:rPr>
        <w:t>Anthony Browne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lastRenderedPageBreak/>
        <w:t>-</w:t>
      </w:r>
      <w:r w:rsidR="003874B2" w:rsidRPr="006D5D58">
        <w:rPr>
          <w:rFonts w:ascii="Sassoon Primary" w:hAnsi="Sassoon Primary"/>
          <w:sz w:val="20"/>
          <w:szCs w:val="20"/>
        </w:rPr>
        <w:t>Paddington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Michael Bond</w:t>
      </w:r>
      <w:r w:rsidR="005D31E9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 xml:space="preserve">&amp;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R.</w:t>
      </w:r>
      <w:proofErr w:type="gramStart"/>
      <w:r w:rsidR="003874B2" w:rsidRPr="006D5D58">
        <w:rPr>
          <w:rFonts w:ascii="Sassoon Primary" w:hAnsi="Sassoon Primary"/>
          <w:sz w:val="20"/>
          <w:szCs w:val="20"/>
        </w:rPr>
        <w:t>W.Alley</w:t>
      </w:r>
      <w:proofErr w:type="spellEnd"/>
      <w:proofErr w:type="gram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Night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Pirates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Peter Harris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&amp;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Deborah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Allwright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Big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Book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of Bugs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Yuval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Zommer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Amazing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Grace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 xml:space="preserve">Mary Hoffman &amp; Caroline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Binch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Tree: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Seasons Come, Seasons Go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Patricia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Hegarty &amp;Britta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Teckentrup</w:t>
      </w:r>
      <w:proofErr w:type="spellEnd"/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Sophie’s Snail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Dick King Smith</w:t>
      </w:r>
    </w:p>
    <w:p w:rsidR="003874B2" w:rsidRPr="006D5D58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Lost</w:t>
      </w:r>
      <w:r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and</w:t>
      </w:r>
      <w:r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Found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Oliver Jeffers</w:t>
      </w:r>
      <w:r w:rsidR="003874B2" w:rsidRPr="006D5D58">
        <w:rPr>
          <w:rFonts w:ascii="Sassoon Primary" w:hAnsi="Sassoon Primary"/>
          <w:sz w:val="20"/>
          <w:szCs w:val="20"/>
        </w:rPr>
        <w:tab/>
      </w:r>
    </w:p>
    <w:p w:rsidR="003874B2" w:rsidRDefault="006D5D58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Peace</w:t>
      </w:r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  <w:r w:rsidR="003874B2" w:rsidRPr="006D5D58">
        <w:rPr>
          <w:rFonts w:ascii="Sassoon Primary" w:hAnsi="Sassoon Primary"/>
          <w:sz w:val="20"/>
          <w:szCs w:val="20"/>
        </w:rPr>
        <w:t>at Last</w:t>
      </w:r>
      <w:r w:rsidR="00493FD5" w:rsidRPr="006D5D58">
        <w:rPr>
          <w:rFonts w:ascii="Sassoon Primary" w:hAnsi="Sassoon Primary"/>
          <w:sz w:val="20"/>
          <w:szCs w:val="20"/>
        </w:rPr>
        <w:t xml:space="preserve"> by </w:t>
      </w:r>
      <w:r w:rsidR="003874B2" w:rsidRPr="006D5D58">
        <w:rPr>
          <w:rFonts w:ascii="Sassoon Primary" w:hAnsi="Sassoon Primary"/>
          <w:sz w:val="20"/>
          <w:szCs w:val="20"/>
        </w:rPr>
        <w:t>Jill Murphy</w:t>
      </w:r>
    </w:p>
    <w:p w:rsidR="00D73A7C" w:rsidRDefault="00D73A7C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</w:p>
    <w:p w:rsidR="00D73A7C" w:rsidRPr="006D5D58" w:rsidRDefault="00D73A7C" w:rsidP="006D5D58">
      <w:pPr>
        <w:spacing w:after="0" w:line="360" w:lineRule="auto"/>
        <w:rPr>
          <w:rFonts w:ascii="Sassoon Primary" w:hAnsi="Sassoon Primary"/>
          <w:sz w:val="20"/>
          <w:szCs w:val="20"/>
        </w:rPr>
      </w:pPr>
    </w:p>
    <w:p w:rsidR="00493FD5" w:rsidRPr="006D5D58" w:rsidRDefault="00493FD5" w:rsidP="00493FD5">
      <w:pPr>
        <w:spacing w:after="0"/>
        <w:rPr>
          <w:rFonts w:ascii="Sassoon Primary" w:hAnsi="Sassoon Primary"/>
          <w:b/>
          <w:sz w:val="20"/>
          <w:szCs w:val="20"/>
          <w:u w:val="single"/>
        </w:rPr>
      </w:pPr>
      <w:r w:rsidRPr="006D5D58">
        <w:rPr>
          <w:rFonts w:ascii="Sassoon Primary" w:hAnsi="Sassoon Primary"/>
          <w:b/>
          <w:sz w:val="20"/>
          <w:szCs w:val="20"/>
          <w:u w:val="single"/>
        </w:rPr>
        <w:t>Year Two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Kiss that Missed</w:t>
      </w:r>
      <w:r w:rsidR="00493FD5" w:rsidRPr="006D5D58">
        <w:rPr>
          <w:rFonts w:ascii="Sassoon Primary" w:hAnsi="Sassoon Primary"/>
          <w:sz w:val="20"/>
          <w:szCs w:val="20"/>
        </w:rPr>
        <w:t xml:space="preserve"> by David Melling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Diary of a Killer Cat</w:t>
      </w:r>
      <w:r w:rsidR="00493FD5" w:rsidRPr="006D5D58">
        <w:rPr>
          <w:rFonts w:ascii="Sassoon Primary" w:hAnsi="Sassoon Primary"/>
          <w:sz w:val="20"/>
          <w:szCs w:val="20"/>
        </w:rPr>
        <w:t xml:space="preserve"> by Anne Fine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Owl Who was Afraid of the Dark</w:t>
      </w:r>
      <w:r w:rsidR="00493FD5" w:rsidRPr="006D5D58">
        <w:rPr>
          <w:rFonts w:ascii="Sassoon Primary" w:hAnsi="Sassoon Primary"/>
          <w:sz w:val="20"/>
          <w:szCs w:val="20"/>
        </w:rPr>
        <w:t xml:space="preserve"> by Jill Tomlinson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Dick King-Smith – All because of Jackson, The Invisible </w:t>
      </w:r>
      <w:proofErr w:type="spellStart"/>
      <w:proofErr w:type="gramStart"/>
      <w:r w:rsidR="003874B2" w:rsidRPr="006D5D58">
        <w:rPr>
          <w:rFonts w:ascii="Sassoon Primary" w:hAnsi="Sassoon Primary"/>
          <w:sz w:val="20"/>
          <w:szCs w:val="20"/>
        </w:rPr>
        <w:t>Dog,Mouse</w:t>
      </w:r>
      <w:proofErr w:type="spellEnd"/>
      <w:proofErr w:type="gramEnd"/>
      <w:r w:rsidR="003874B2" w:rsidRPr="006D5D58">
        <w:rPr>
          <w:rFonts w:ascii="Sassoon Primary" w:hAnsi="Sassoon Primary"/>
          <w:sz w:val="20"/>
          <w:szCs w:val="20"/>
        </w:rPr>
        <w:t xml:space="preserve"> Family </w:t>
      </w:r>
      <w:r w:rsidR="00493FD5" w:rsidRPr="006D5D58">
        <w:rPr>
          <w:rFonts w:ascii="Sassoon Primary" w:hAnsi="Sassoon Primary"/>
          <w:sz w:val="20"/>
          <w:szCs w:val="20"/>
        </w:rPr>
        <w:t>Robinson,</w:t>
      </w:r>
      <w:r w:rsidR="003874B2" w:rsidRPr="006D5D58">
        <w:rPr>
          <w:rFonts w:ascii="Sassoon Primary" w:hAnsi="Sassoon Primary"/>
          <w:sz w:val="20"/>
          <w:szCs w:val="20"/>
        </w:rPr>
        <w:t xml:space="preserve"> The Sheep Pig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Joody</w:t>
      </w:r>
      <w:proofErr w:type="spellEnd"/>
      <w:r w:rsidR="003874B2" w:rsidRPr="006D5D58">
        <w:rPr>
          <w:rFonts w:ascii="Sassoon Primary" w:hAnsi="Sassoon Primary"/>
          <w:sz w:val="20"/>
          <w:szCs w:val="20"/>
        </w:rPr>
        <w:t xml:space="preserve"> Moody</w:t>
      </w:r>
      <w:r w:rsidR="00493FD5" w:rsidRPr="006D5D58">
        <w:rPr>
          <w:rFonts w:ascii="Sassoon Primary" w:hAnsi="Sassoon Primary"/>
          <w:sz w:val="20"/>
          <w:szCs w:val="20"/>
        </w:rPr>
        <w:t xml:space="preserve"> by Megan </w:t>
      </w:r>
      <w:proofErr w:type="spellStart"/>
      <w:r w:rsidR="00493FD5" w:rsidRPr="006D5D58">
        <w:rPr>
          <w:rFonts w:ascii="Sassoon Primary" w:hAnsi="Sassoon Primary"/>
          <w:sz w:val="20"/>
          <w:szCs w:val="20"/>
        </w:rPr>
        <w:t>Mcdonald</w:t>
      </w:r>
      <w:proofErr w:type="spellEnd"/>
      <w:r w:rsidR="00493FD5" w:rsidRPr="006D5D58">
        <w:rPr>
          <w:rFonts w:ascii="Sassoon Primary" w:hAnsi="Sassoon Primary"/>
          <w:sz w:val="20"/>
          <w:szCs w:val="20"/>
        </w:rPr>
        <w:t xml:space="preserve">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My Naughty Little Sister</w:t>
      </w:r>
      <w:r w:rsidR="00493FD5" w:rsidRPr="006D5D58">
        <w:rPr>
          <w:rFonts w:ascii="Sassoon Primary" w:hAnsi="Sassoon Primary"/>
          <w:sz w:val="20"/>
          <w:szCs w:val="20"/>
        </w:rPr>
        <w:t xml:space="preserve"> by Dorothy Edwards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Mrs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Pepperpot</w:t>
      </w:r>
      <w:proofErr w:type="spellEnd"/>
      <w:r w:rsidR="00493FD5" w:rsidRPr="006D5D58">
        <w:rPr>
          <w:rFonts w:ascii="Sassoon Primary" w:hAnsi="Sassoon Primary"/>
          <w:sz w:val="20"/>
          <w:szCs w:val="20"/>
        </w:rPr>
        <w:t xml:space="preserve"> by Alf </w:t>
      </w:r>
      <w:proofErr w:type="spellStart"/>
      <w:r w:rsidR="00493FD5" w:rsidRPr="006D5D58">
        <w:rPr>
          <w:rFonts w:ascii="Sassoon Primary" w:hAnsi="Sassoon Primary"/>
          <w:sz w:val="20"/>
          <w:szCs w:val="20"/>
        </w:rPr>
        <w:t>Proysen</w:t>
      </w:r>
      <w:proofErr w:type="spellEnd"/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Sophie’s Lucky</w:t>
      </w:r>
      <w:r w:rsidR="00493FD5" w:rsidRPr="006D5D58">
        <w:rPr>
          <w:rFonts w:ascii="Sassoon Primary" w:hAnsi="Sassoon Primary"/>
          <w:sz w:val="20"/>
          <w:szCs w:val="20"/>
        </w:rPr>
        <w:t xml:space="preserve"> by Dick King-Smith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Dick Whittington</w:t>
      </w:r>
      <w:r w:rsidR="00493FD5" w:rsidRPr="006D5D58">
        <w:rPr>
          <w:rFonts w:ascii="Sassoon Primary" w:hAnsi="Sassoon Primary"/>
          <w:sz w:val="20"/>
          <w:szCs w:val="20"/>
        </w:rPr>
        <w:t xml:space="preserve"> (various version)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You’re a Bad Man Mr Gum </w:t>
      </w:r>
      <w:r w:rsidR="00493FD5" w:rsidRPr="006D5D58">
        <w:rPr>
          <w:rFonts w:ascii="Sassoon Primary" w:hAnsi="Sassoon Primary"/>
          <w:sz w:val="20"/>
          <w:szCs w:val="20"/>
        </w:rPr>
        <w:t xml:space="preserve">by Andy Stanton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 xml:space="preserve">Pippi </w:t>
      </w:r>
      <w:proofErr w:type="spellStart"/>
      <w:r w:rsidR="003874B2" w:rsidRPr="006D5D58">
        <w:rPr>
          <w:rFonts w:ascii="Sassoon Primary" w:hAnsi="Sassoon Primary"/>
          <w:sz w:val="20"/>
          <w:szCs w:val="20"/>
        </w:rPr>
        <w:t>Longstocking</w:t>
      </w:r>
      <w:proofErr w:type="spellEnd"/>
      <w:r w:rsidR="00493FD5" w:rsidRPr="006D5D58">
        <w:rPr>
          <w:rFonts w:ascii="Sassoon Primary" w:hAnsi="Sassoon Primary"/>
          <w:sz w:val="20"/>
          <w:szCs w:val="20"/>
        </w:rPr>
        <w:t xml:space="preserve"> by Astrid Lindgren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Horrid Henry</w:t>
      </w:r>
      <w:r w:rsidR="00493FD5" w:rsidRPr="006D5D58">
        <w:rPr>
          <w:rFonts w:ascii="Sassoon Primary" w:hAnsi="Sassoon Primary"/>
          <w:sz w:val="20"/>
          <w:szCs w:val="20"/>
        </w:rPr>
        <w:t xml:space="preserve"> books</w:t>
      </w:r>
      <w:r w:rsidR="003874B2" w:rsidRPr="006D5D58">
        <w:rPr>
          <w:rFonts w:ascii="Sassoon Primary" w:hAnsi="Sassoon Primary"/>
          <w:sz w:val="20"/>
          <w:szCs w:val="20"/>
        </w:rPr>
        <w:t xml:space="preserve">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Roald Dahl – The Magic Finer, The BFG, Fantastic Mr Fox, George’s Marvellous Medicine, Matilda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Horrible Histories</w:t>
      </w:r>
      <w:r w:rsidR="000C70A2" w:rsidRPr="006D5D58">
        <w:rPr>
          <w:rFonts w:ascii="Sassoon Primary" w:hAnsi="Sassoon Primary"/>
          <w:sz w:val="20"/>
          <w:szCs w:val="20"/>
        </w:rPr>
        <w:t xml:space="preserve"> books</w:t>
      </w:r>
      <w:r w:rsidR="003874B2" w:rsidRPr="006D5D58">
        <w:rPr>
          <w:rFonts w:ascii="Sassoon Primary" w:hAnsi="Sassoon Primary"/>
          <w:sz w:val="20"/>
          <w:szCs w:val="20"/>
        </w:rPr>
        <w:t xml:space="preserve"> 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Horrible Geography</w:t>
      </w:r>
      <w:r w:rsidR="000C70A2" w:rsidRPr="006D5D58">
        <w:rPr>
          <w:rFonts w:ascii="Sassoon Primary" w:hAnsi="Sassoon Primary"/>
          <w:sz w:val="20"/>
          <w:szCs w:val="20"/>
        </w:rPr>
        <w:t xml:space="preserve"> books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Horrible Science</w:t>
      </w:r>
      <w:r w:rsidR="000C70A2" w:rsidRPr="006D5D58">
        <w:rPr>
          <w:rFonts w:ascii="Sassoon Primary" w:hAnsi="Sassoon Primary"/>
          <w:sz w:val="20"/>
          <w:szCs w:val="20"/>
        </w:rPr>
        <w:t xml:space="preserve"> books</w:t>
      </w:r>
    </w:p>
    <w:p w:rsidR="003874B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3874B2" w:rsidRPr="006D5D58">
        <w:rPr>
          <w:rFonts w:ascii="Sassoon Primary" w:hAnsi="Sassoon Primary"/>
          <w:sz w:val="20"/>
          <w:szCs w:val="20"/>
        </w:rPr>
        <w:t>The Secret Seven</w:t>
      </w:r>
      <w:r w:rsidR="000C70A2" w:rsidRPr="006D5D58">
        <w:rPr>
          <w:rFonts w:ascii="Sassoon Primary" w:hAnsi="Sassoon Primary"/>
          <w:sz w:val="20"/>
          <w:szCs w:val="20"/>
        </w:rPr>
        <w:t xml:space="preserve"> books</w:t>
      </w:r>
    </w:p>
    <w:p w:rsidR="000C70A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0C70A2" w:rsidRPr="006D5D58">
        <w:rPr>
          <w:rFonts w:ascii="Sassoon Primary" w:hAnsi="Sassoon Primary"/>
          <w:sz w:val="20"/>
          <w:szCs w:val="20"/>
        </w:rPr>
        <w:t>David Walliams books</w:t>
      </w:r>
    </w:p>
    <w:p w:rsidR="000C70A2" w:rsidRPr="006D5D58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0C70A2" w:rsidRPr="006D5D58">
        <w:rPr>
          <w:rFonts w:ascii="Sassoon Primary" w:hAnsi="Sassoon Primary"/>
          <w:sz w:val="20"/>
          <w:szCs w:val="20"/>
        </w:rPr>
        <w:t>Tom Fletcher books</w:t>
      </w:r>
    </w:p>
    <w:p w:rsidR="003874B2" w:rsidRDefault="006D5D58" w:rsidP="00D73A7C">
      <w:pPr>
        <w:spacing w:after="0" w:line="360" w:lineRule="auto"/>
        <w:rPr>
          <w:rFonts w:ascii="Sassoon Primary" w:hAnsi="Sassoon Primary"/>
          <w:sz w:val="20"/>
          <w:szCs w:val="20"/>
        </w:rPr>
      </w:pPr>
      <w:r w:rsidRPr="006D5D58">
        <w:rPr>
          <w:rFonts w:ascii="Sassoon Primary" w:hAnsi="Sassoon Primary"/>
          <w:sz w:val="20"/>
          <w:szCs w:val="20"/>
        </w:rPr>
        <w:t>-</w:t>
      </w:r>
      <w:r w:rsidR="000C70A2" w:rsidRPr="006D5D58">
        <w:rPr>
          <w:rFonts w:ascii="Sassoon Primary" w:hAnsi="Sassoon Primary"/>
          <w:sz w:val="20"/>
          <w:szCs w:val="20"/>
        </w:rPr>
        <w:t>Diary of a Wimpy Kid books by Jeff Kinney</w:t>
      </w:r>
    </w:p>
    <w:p w:rsidR="006D5D58" w:rsidRDefault="006D5D58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D73A7C" w:rsidRPr="006D5D58" w:rsidRDefault="00D73A7C" w:rsidP="006D5D58">
      <w:pPr>
        <w:spacing w:after="0"/>
        <w:rPr>
          <w:rFonts w:ascii="Sassoon Primary" w:hAnsi="Sassoon Primary"/>
          <w:sz w:val="20"/>
          <w:szCs w:val="20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sz w:val="28"/>
          <w:szCs w:val="28"/>
          <w:u w:val="single"/>
        </w:rPr>
      </w:pPr>
      <w:r w:rsidRPr="006D5D58">
        <w:rPr>
          <w:rFonts w:ascii="Sassoon Primary" w:hAnsi="Sassoon Primary"/>
          <w:sz w:val="28"/>
          <w:szCs w:val="28"/>
          <w:u w:val="single"/>
        </w:rPr>
        <w:lastRenderedPageBreak/>
        <w:t>Age 8-9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sz w:val="28"/>
          <w:szCs w:val="28"/>
          <w:u w:val="single"/>
          <w:shd w:val="clear" w:color="auto" w:fill="FFFFFF"/>
          <w:lang w:eastAsia="en-GB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44F8EAAA" wp14:editId="1C4F518E">
            <wp:simplePos x="0" y="0"/>
            <wp:positionH relativeFrom="column">
              <wp:posOffset>-62865</wp:posOffset>
            </wp:positionH>
            <wp:positionV relativeFrom="paragraph">
              <wp:posOffset>214630</wp:posOffset>
            </wp:positionV>
            <wp:extent cx="755015" cy="1137920"/>
            <wp:effectExtent l="0" t="0" r="6985" b="5080"/>
            <wp:wrapThrough wrapText="bothSides">
              <wp:wrapPolygon edited="0">
                <wp:start x="0" y="0"/>
                <wp:lineTo x="0" y="21214"/>
                <wp:lineTo x="21073" y="21214"/>
                <wp:lineTo x="21073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Mr. Penguin and the Fortress of Secrets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Alex </w:t>
      </w:r>
      <w:proofErr w:type="spellStart"/>
      <w:proofErr w:type="gram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T.Smith</w:t>
      </w:r>
      <w:proofErr w:type="spellEnd"/>
      <w:proofErr w:type="gram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Default="006D5D58" w:rsidP="006D5D58">
      <w:pPr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Alex T Smith’s second book in the hilarious Mr Penguin series is a plunging plane-ride of action and excitement with a very British sensibility that will delight fans of funny illustrated books.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A cross between Poirot and Indiana Jones for younger ones!</w:t>
      </w:r>
    </w:p>
    <w:p w:rsidR="00D73A7C" w:rsidRPr="006D5D58" w:rsidRDefault="00D73A7C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</w:p>
    <w:p w:rsidR="006D5D58" w:rsidRPr="00D73A7C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9F8673D" wp14:editId="399D60E8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721995" cy="1177290"/>
            <wp:effectExtent l="0" t="0" r="0" b="0"/>
            <wp:wrapThrough wrapText="bothSides">
              <wp:wrapPolygon edited="0">
                <wp:start x="0" y="0"/>
                <wp:lineTo x="0" y="20971"/>
                <wp:lineTo x="20517" y="20971"/>
                <wp:lineTo x="2051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Cookie and the Most Annoying Boy in the World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Konnie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Huq</w:t>
      </w:r>
    </w:p>
    <w:p w:rsidR="006D5D58" w:rsidRDefault="006D5D58" w:rsidP="006D5D58">
      <w:pPr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Funny, ambitious Cookie wants to go on </w:t>
      </w:r>
      <w:proofErr w:type="spellStart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Brainbusters</w:t>
      </w:r>
      <w:proofErr w:type="spellEnd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 and get a pet, but the most annoying boy in the world keeps upsetting her plans. Can they ever be friends?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Funny, loud, opinionated and sometimes thoughtless, Cookie is a relatable character</w:t>
      </w:r>
      <w:r w:rsidR="00D73A7C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.</w:t>
      </w:r>
    </w:p>
    <w:p w:rsidR="00D73A7C" w:rsidRPr="006D5D58" w:rsidRDefault="00D73A7C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659B84A3" wp14:editId="1A3C51AF">
            <wp:simplePos x="0" y="0"/>
            <wp:positionH relativeFrom="column">
              <wp:posOffset>-62865</wp:posOffset>
            </wp:positionH>
            <wp:positionV relativeFrom="paragraph">
              <wp:posOffset>56515</wp:posOffset>
            </wp:positionV>
            <wp:extent cx="816610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0827" y="21098"/>
                <wp:lineTo x="2082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>The Incredible Ecosystems of Planet Earth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Rachel </w:t>
      </w: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Ignotofsky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Default="006D5D58" w:rsidP="006D5D58">
      <w:pPr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This huge world we live in, with its infinitely varied regions, countries and communities, is – so we learn in Rachel </w:t>
      </w:r>
      <w:proofErr w:type="spellStart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Ignotofsky’s</w:t>
      </w:r>
      <w:proofErr w:type="spellEnd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 amazing new book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Sassoon Primary"/>
          <w:color w:val="000000" w:themeColor="text1"/>
          <w:shd w:val="clear" w:color="auto" w:fill="FFFFFF"/>
          <w:lang w:eastAsia="en-GB"/>
        </w:rPr>
        <w:t>–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 actually an </w:t>
      </w:r>
      <w:proofErr w:type="gramStart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interconnected series ecosystems</w:t>
      </w:r>
      <w:proofErr w:type="gramEnd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, working together to make the best of our planet’s limited resources.</w:t>
      </w:r>
    </w:p>
    <w:p w:rsidR="00D73A7C" w:rsidRPr="006D5D58" w:rsidRDefault="00D73A7C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171672B4" wp14:editId="533B2BD8">
            <wp:simplePos x="0" y="0"/>
            <wp:positionH relativeFrom="column">
              <wp:posOffset>-62865</wp:posOffset>
            </wp:positionH>
            <wp:positionV relativeFrom="paragraph">
              <wp:posOffset>138430</wp:posOffset>
            </wp:positionV>
            <wp:extent cx="737235" cy="1127760"/>
            <wp:effectExtent l="0" t="0" r="0" b="0"/>
            <wp:wrapTight wrapText="bothSides">
              <wp:wrapPolygon edited="0">
                <wp:start x="0" y="0"/>
                <wp:lineTo x="0" y="20919"/>
                <wp:lineTo x="20837" y="20919"/>
                <wp:lineTo x="2083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 The Girl with the Shark’s Teeth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Carrie Burnell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When mysterious men kidnap her mother, Minnow has to set sail alone for the magical, dangerous and beautiful Wild Deep. This book is full of lyrical, breathless prose and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Burnell</w:t>
      </w:r>
      <w:r w:rsidRPr="006D5D58">
        <w:rPr>
          <w:rFonts w:ascii="Sassoon Primary" w:eastAsia="Times New Roman" w:hAnsi="Sassoon Primary" w:cs="Sassoon Primary"/>
          <w:color w:val="000000" w:themeColor="text1"/>
          <w:shd w:val="clear" w:color="auto" w:fill="FFFFFF"/>
          <w:lang w:eastAsia="en-GB"/>
        </w:rPr>
        <w:t>’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s imagination is marvellous.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200DF01C" wp14:editId="51C13890">
            <wp:simplePos x="0" y="0"/>
            <wp:positionH relativeFrom="column">
              <wp:posOffset>-62865</wp:posOffset>
            </wp:positionH>
            <wp:positionV relativeFrom="paragraph">
              <wp:posOffset>192405</wp:posOffset>
            </wp:positionV>
            <wp:extent cx="737235" cy="1028065"/>
            <wp:effectExtent l="0" t="0" r="0" b="0"/>
            <wp:wrapThrough wrapText="bothSides">
              <wp:wrapPolygon edited="0">
                <wp:start x="0" y="0"/>
                <wp:lineTo x="0" y="20813"/>
                <wp:lineTo x="20837" y="20813"/>
                <wp:lineTo x="2083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BOOT: Small Robot, Big Adventure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</w:rPr>
        <w:t>Shane Hegarty</w:t>
      </w: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The </w:t>
      </w:r>
      <w:proofErr w:type="spellStart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heartwarming</w:t>
      </w:r>
      <w:proofErr w:type="spellEnd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 story of Boot, a junkyard toy, will hook readers from page one. Shane Hegarty has a magic touch with words and has crafted a story that is a true delight to read and will linger long after the book finishes.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7CA3D6B5" wp14:editId="3470DB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866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0519" y="21073"/>
                <wp:lineTo x="20519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Charlie Changes into a Chicken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Sam Copeland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Something strange happens to Charlie at random times for no apparent reason: he changes into animals.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This book cleverly portrays ways of dealing with stress and anxiety, and provides some sound advice throughout. Brilliant and positive.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68985667" wp14:editId="3737AF0B">
            <wp:simplePos x="0" y="0"/>
            <wp:positionH relativeFrom="column">
              <wp:posOffset>-62865</wp:posOffset>
            </wp:positionH>
            <wp:positionV relativeFrom="paragraph">
              <wp:posOffset>196215</wp:posOffset>
            </wp:positionV>
            <wp:extent cx="838200" cy="1115060"/>
            <wp:effectExtent l="0" t="0" r="0" b="2540"/>
            <wp:wrapThrough wrapText="bothSides">
              <wp:wrapPolygon edited="0">
                <wp:start x="0" y="0"/>
                <wp:lineTo x="0" y="21157"/>
                <wp:lineTo x="20945" y="21157"/>
                <wp:lineTo x="20945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The Colours of History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Clive Gifford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Full of fascinating facts about colour, this book focuses on a topic that is not often covered in children’s books. It offers a wide range of opportunities and new ideas for parents and schools, working across the curriculum through art, history and beyond.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6E431BF9" wp14:editId="1F951DA3">
            <wp:simplePos x="0" y="0"/>
            <wp:positionH relativeFrom="column">
              <wp:posOffset>-60960</wp:posOffset>
            </wp:positionH>
            <wp:positionV relativeFrom="paragraph">
              <wp:posOffset>69215</wp:posOffset>
            </wp:positionV>
            <wp:extent cx="811530" cy="1257300"/>
            <wp:effectExtent l="0" t="0" r="1270" b="12700"/>
            <wp:wrapThrough wrapText="bothSides">
              <wp:wrapPolygon edited="0">
                <wp:start x="0" y="0"/>
                <wp:lineTo x="0" y="21382"/>
                <wp:lineTo x="20958" y="21382"/>
                <wp:lineTo x="20958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Myth Atlas: Maps and Monsters, </w:t>
      </w:r>
      <w:proofErr w:type="spellStart"/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>Hereos</w:t>
      </w:r>
      <w:proofErr w:type="spellEnd"/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 and Gods from Twelve Mythological Worlds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Thiago de </w:t>
      </w: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Moraes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The mythological worlds of 12 cultures from Ireland to Japan, Polynesia to the mythos of the Hindu world are explored here in a beautiful collection, which helps children to celebrate and respect the wonderful differences in the way people see the world.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369ECB8F" wp14:editId="04F40285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850265" cy="1198880"/>
            <wp:effectExtent l="0" t="0" r="0" b="0"/>
            <wp:wrapThrough wrapText="bothSides">
              <wp:wrapPolygon edited="0">
                <wp:start x="0" y="0"/>
                <wp:lineTo x="0" y="21051"/>
                <wp:lineTo x="20648" y="21051"/>
                <wp:lineTo x="20648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Ninja Kid: From Nerd to Ninja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Anh Do </w:t>
      </w:r>
    </w:p>
    <w:p w:rsidR="00D73A7C" w:rsidRDefault="006D5D58" w:rsidP="006D5D58">
      <w:pPr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Nelson Kane wakes up on his tenth birthday to discover that he has developed ninja powers. He puts his newfound skills to the test when a cluster of gigantic spiders attack the town. A light-hearted chapter book that's fast paced and funny.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20116C6E" wp14:editId="57796FB5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851535" cy="1183640"/>
            <wp:effectExtent l="0" t="0" r="12065" b="10160"/>
            <wp:wrapThrough wrapText="bothSides">
              <wp:wrapPolygon edited="0">
                <wp:start x="0" y="0"/>
                <wp:lineTo x="0" y="21322"/>
                <wp:lineTo x="21262" y="21322"/>
                <wp:lineTo x="21262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pStyle w:val="NoSpacing"/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Muck and Magic </w:t>
      </w:r>
    </w:p>
    <w:p w:rsidR="006D5D58" w:rsidRPr="006D5D58" w:rsidRDefault="006D5D58" w:rsidP="006D5D58">
      <w:pPr>
        <w:pStyle w:val="NoSpacing"/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Michael Morpurgo </w:t>
      </w:r>
    </w:p>
    <w:p w:rsidR="006D5D58" w:rsidRDefault="006D5D58" w:rsidP="006D5D58">
      <w:pPr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Bonny sees three magnificent horses in the Dales. Mesmerised by their beauty, she is delighted when she gets a Saturday job in the stables. This touching tale about an intergenerational friendship unfolds at a gentle pace, with exquisite drawings.</w:t>
      </w:r>
    </w:p>
    <w:p w:rsidR="00D73A7C" w:rsidRPr="006D5D58" w:rsidRDefault="00D73A7C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bookmarkStart w:id="0" w:name="_GoBack"/>
      <w:bookmarkEnd w:id="0"/>
    </w:p>
    <w:p w:rsidR="006D5D58" w:rsidRPr="006D5D58" w:rsidRDefault="006D5D58" w:rsidP="006D5D58">
      <w:pPr>
        <w:rPr>
          <w:rFonts w:ascii="Sassoon Primary" w:hAnsi="Sassoon Primary"/>
          <w:b/>
          <w:bCs/>
          <w:i/>
          <w:iCs/>
          <w:color w:val="000000" w:themeColor="text1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68BF51FC" wp14:editId="0EB92B95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737235" cy="1127760"/>
            <wp:effectExtent l="0" t="0" r="0" b="0"/>
            <wp:wrapThrough wrapText="bothSides">
              <wp:wrapPolygon edited="0">
                <wp:start x="0" y="0"/>
                <wp:lineTo x="0" y="20919"/>
                <wp:lineTo x="20837" y="20919"/>
                <wp:lineTo x="20837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Planet Omar: Accidental Trouble Magnet 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Zanid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Mian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Pr="00D73A7C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i/>
          <w:iCs/>
          <w:color w:val="000000" w:themeColor="text1"/>
          <w:shd w:val="clear" w:color="auto" w:fill="FFFFFF"/>
          <w:lang w:eastAsia="en-GB"/>
        </w:rPr>
        <w:t>Planet Omar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has all of the everyday life family drama and silly humour of Tom Gates and Sam Wu,</w:t>
      </w: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70C9B058" wp14:editId="047F092C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800100" cy="1146810"/>
            <wp:effectExtent l="0" t="0" r="12700" b="0"/>
            <wp:wrapThrough wrapText="bothSides">
              <wp:wrapPolygon edited="0">
                <wp:start x="0" y="0"/>
                <wp:lineTo x="0" y="21050"/>
                <wp:lineTo x="21257" y="21050"/>
                <wp:lineTo x="21257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Young Heroes: Inspirational Children from Around the World 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Lula Bridgeport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This collection of remarkable young people’s achievements is truly inspirational. With a gentle guide to being a hero yourself at the back of the book, and a look back at great children of the past, these amazing young people give us all hope for the future.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188F915D" wp14:editId="56C84EFC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36295" cy="1229360"/>
            <wp:effectExtent l="0" t="0" r="1905" b="0"/>
            <wp:wrapThrough wrapText="bothSides">
              <wp:wrapPolygon edited="0">
                <wp:start x="0" y="0"/>
                <wp:lineTo x="0" y="20975"/>
                <wp:lineTo x="20993" y="20975"/>
                <wp:lineTo x="20993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Hubert Horatio: How to Raise Your Grown-Ups 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Lauren Child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 xml:space="preserve">This is the fabulous story of the millionaire family The </w:t>
      </w:r>
      <w:proofErr w:type="spellStart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Bobton-Trents</w:t>
      </w:r>
      <w:proofErr w:type="spellEnd"/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, and how their only child Hubert becomes a responsible and sensible child due to his woefully irresponsible and senseless parents!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A great first chapter book that's a fun and witty read.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74624" behindDoc="0" locked="0" layoutInCell="1" allowOverlap="1" wp14:anchorId="5D8B0E35" wp14:editId="3AAD0057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742950" cy="1099820"/>
            <wp:effectExtent l="0" t="0" r="0" b="0"/>
            <wp:wrapThrough wrapText="bothSides">
              <wp:wrapPolygon edited="0">
                <wp:start x="0" y="0"/>
                <wp:lineTo x="0" y="20952"/>
                <wp:lineTo x="20677" y="20952"/>
                <wp:lineTo x="20677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Dog Man 6: Brawl of the Wind 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Dav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Pilkey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In the sixth of the phenomenally successful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i/>
          <w:iCs/>
          <w:color w:val="000000" w:themeColor="text1"/>
          <w:shd w:val="clear" w:color="auto" w:fill="FFFFFF"/>
          <w:lang w:eastAsia="en-GB"/>
        </w:rPr>
        <w:t>Dog Man</w:t>
      </w:r>
      <w:r w:rsidRPr="006D5D58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 </w:t>
      </w: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series, three rather naughty characters use a shrink ray gun to miniaturise an abandoned robot belonging to evil genius and Dog Man nemesis, Petey the cat.</w:t>
      </w: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</w:p>
    <w:p w:rsidR="006D5D58" w:rsidRPr="006D5D58" w:rsidRDefault="006D5D58" w:rsidP="006D5D58">
      <w:pPr>
        <w:rPr>
          <w:rFonts w:ascii="Sassoon Primary" w:hAnsi="Sassoon Primary"/>
          <w:color w:val="000000" w:themeColor="text1"/>
          <w:sz w:val="28"/>
          <w:szCs w:val="28"/>
          <w:u w:val="single"/>
        </w:rPr>
      </w:pPr>
      <w:r w:rsidRPr="006D5D58">
        <w:rPr>
          <w:rFonts w:ascii="Sassoon Primary" w:hAnsi="Sassoon Primary"/>
          <w:noProof/>
          <w:color w:val="000000" w:themeColor="text1"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19F2D177" wp14:editId="135A7D21">
            <wp:simplePos x="0" y="0"/>
            <wp:positionH relativeFrom="column">
              <wp:posOffset>49530</wp:posOffset>
            </wp:positionH>
            <wp:positionV relativeFrom="paragraph">
              <wp:posOffset>3175</wp:posOffset>
            </wp:positionV>
            <wp:extent cx="711200" cy="1031240"/>
            <wp:effectExtent l="0" t="0" r="0" b="10160"/>
            <wp:wrapThrough wrapText="bothSides">
              <wp:wrapPolygon edited="0">
                <wp:start x="0" y="0"/>
                <wp:lineTo x="0" y="21281"/>
                <wp:lineTo x="20829" y="21281"/>
                <wp:lineTo x="2082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58">
        <w:rPr>
          <w:rFonts w:ascii="Sassoon Primary" w:hAnsi="Sassoon Primary"/>
          <w:color w:val="000000" w:themeColor="text1"/>
          <w:sz w:val="28"/>
          <w:szCs w:val="28"/>
          <w:u w:val="single"/>
        </w:rPr>
        <w:t xml:space="preserve">Everest </w:t>
      </w:r>
    </w:p>
    <w:p w:rsidR="006D5D58" w:rsidRPr="006D5D58" w:rsidRDefault="006D5D58" w:rsidP="006D5D58">
      <w:pPr>
        <w:rPr>
          <w:rFonts w:ascii="Sassoon Primary" w:hAnsi="Sassoon Primary"/>
          <w:i/>
          <w:iCs/>
          <w:color w:val="000000" w:themeColor="text1"/>
          <w:sz w:val="28"/>
          <w:szCs w:val="28"/>
        </w:rPr>
      </w:pPr>
      <w:proofErr w:type="spellStart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>Sangma</w:t>
      </w:r>
      <w:proofErr w:type="spellEnd"/>
      <w:r w:rsidRPr="006D5D58">
        <w:rPr>
          <w:rFonts w:ascii="Sassoon Primary" w:hAnsi="Sassoon Primary"/>
          <w:i/>
          <w:iCs/>
          <w:color w:val="000000" w:themeColor="text1"/>
          <w:sz w:val="28"/>
          <w:szCs w:val="28"/>
        </w:rPr>
        <w:t xml:space="preserve"> Francis &amp; Liz Feng</w:t>
      </w:r>
    </w:p>
    <w:p w:rsidR="006D5D58" w:rsidRPr="006D5D58" w:rsidRDefault="006D5D58" w:rsidP="006D5D58">
      <w:pPr>
        <w:rPr>
          <w:rFonts w:ascii="Sassoon Primary" w:eastAsia="Times New Roman" w:hAnsi="Sassoon Primary" w:cs="Times New Roman"/>
          <w:color w:val="000000" w:themeColor="text1"/>
          <w:lang w:eastAsia="en-GB"/>
        </w:rPr>
      </w:pPr>
      <w:r w:rsidRPr="006D5D58">
        <w:rPr>
          <w:rFonts w:ascii="Sassoon Primary" w:eastAsia="Times New Roman" w:hAnsi="Sassoon Primary" w:cs="Arial"/>
          <w:color w:val="000000" w:themeColor="text1"/>
          <w:shd w:val="clear" w:color="auto" w:fill="FFFFFF"/>
          <w:lang w:eastAsia="en-GB"/>
        </w:rPr>
        <w:t>Children will love this beautiful and fascinating introduction to Everest, and it’s a particularly useful resource for primary schools who are looking at international features such as mountains in Key Stage 1 and 2.</w:t>
      </w:r>
    </w:p>
    <w:p w:rsidR="006D5D58" w:rsidRPr="006D5D58" w:rsidRDefault="006D5D58" w:rsidP="006D5D58">
      <w:pPr>
        <w:rPr>
          <w:rFonts w:ascii="Sassoon Primary" w:hAnsi="Sassoon Primary"/>
          <w:b/>
          <w:bCs/>
          <w:i/>
          <w:iCs/>
        </w:rPr>
      </w:pPr>
    </w:p>
    <w:p w:rsidR="006D5D58" w:rsidRPr="006D5D58" w:rsidRDefault="006D5D58" w:rsidP="003874B2">
      <w:pPr>
        <w:rPr>
          <w:rFonts w:ascii="Sassoon Primary" w:hAnsi="Sassoon Primary"/>
        </w:rPr>
      </w:pPr>
    </w:p>
    <w:p w:rsidR="00BA6C8F" w:rsidRPr="00CF7EFA" w:rsidRDefault="00BA6C8F" w:rsidP="00BA6C8F">
      <w:pPr>
        <w:jc w:val="center"/>
        <w:rPr>
          <w:rFonts w:ascii="Sassoon Primary" w:hAnsi="Sassoon Primary"/>
          <w:b/>
          <w:color w:val="0070C0"/>
          <w:u w:val="single"/>
        </w:rPr>
      </w:pPr>
    </w:p>
    <w:sectPr w:rsidR="00BA6C8F" w:rsidRPr="00CF7EFA" w:rsidSect="00BA6C8F">
      <w:pgSz w:w="11906" w:h="16838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C7B"/>
    <w:multiLevelType w:val="hybridMultilevel"/>
    <w:tmpl w:val="750CD6A2"/>
    <w:lvl w:ilvl="0" w:tplc="17927A4E">
      <w:numFmt w:val="bullet"/>
      <w:lvlText w:val="-"/>
      <w:lvlJc w:val="left"/>
      <w:pPr>
        <w:ind w:left="720" w:hanging="360"/>
      </w:pPr>
      <w:rPr>
        <w:rFonts w:ascii="Sassoon Primary" w:eastAsia="Times New Roman" w:hAnsi="Sassoon Primary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4392"/>
    <w:multiLevelType w:val="multilevel"/>
    <w:tmpl w:val="205A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6034"/>
    <w:multiLevelType w:val="multilevel"/>
    <w:tmpl w:val="F71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072D8"/>
    <w:multiLevelType w:val="multilevel"/>
    <w:tmpl w:val="2E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A64B8"/>
    <w:multiLevelType w:val="multilevel"/>
    <w:tmpl w:val="449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817EF"/>
    <w:multiLevelType w:val="hybridMultilevel"/>
    <w:tmpl w:val="E842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051"/>
    <w:multiLevelType w:val="multilevel"/>
    <w:tmpl w:val="A9C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171FF"/>
    <w:multiLevelType w:val="multilevel"/>
    <w:tmpl w:val="263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C2"/>
    <w:rsid w:val="0002263E"/>
    <w:rsid w:val="000700A7"/>
    <w:rsid w:val="000975E5"/>
    <w:rsid w:val="000A35D8"/>
    <w:rsid w:val="000C70A2"/>
    <w:rsid w:val="001736A6"/>
    <w:rsid w:val="001C13DF"/>
    <w:rsid w:val="0021721E"/>
    <w:rsid w:val="003874B2"/>
    <w:rsid w:val="00493FD5"/>
    <w:rsid w:val="005707D4"/>
    <w:rsid w:val="0058019E"/>
    <w:rsid w:val="005D31E9"/>
    <w:rsid w:val="00651446"/>
    <w:rsid w:val="006D5D58"/>
    <w:rsid w:val="009C0AC9"/>
    <w:rsid w:val="00B50BBB"/>
    <w:rsid w:val="00BA6C8F"/>
    <w:rsid w:val="00C60C09"/>
    <w:rsid w:val="00CF7EFA"/>
    <w:rsid w:val="00D73A7C"/>
    <w:rsid w:val="00D952E1"/>
    <w:rsid w:val="00F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F32E"/>
  <w15:chartTrackingRefBased/>
  <w15:docId w15:val="{EFE7123D-6CE6-4EF5-A1AE-C3DE7D2C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BB"/>
    <w:pPr>
      <w:ind w:left="720"/>
      <w:contextualSpacing/>
    </w:pPr>
  </w:style>
  <w:style w:type="paragraph" w:customStyle="1" w:styleId="font6">
    <w:name w:val="font_6"/>
    <w:basedOn w:val="Normal"/>
    <w:rsid w:val="00B5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50BBB"/>
    <w:rPr>
      <w:i/>
      <w:iCs/>
    </w:rPr>
  </w:style>
  <w:style w:type="paragraph" w:customStyle="1" w:styleId="font8">
    <w:name w:val="font_8"/>
    <w:basedOn w:val="Normal"/>
    <w:rsid w:val="00B5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size-base6">
    <w:name w:val="a-size-base6"/>
    <w:basedOn w:val="DefaultParagraphFont"/>
    <w:rsid w:val="00B50BBB"/>
  </w:style>
  <w:style w:type="character" w:styleId="Hyperlink">
    <w:name w:val="Hyperlink"/>
    <w:basedOn w:val="DefaultParagraphFont"/>
    <w:uiPriority w:val="99"/>
    <w:unhideWhenUsed/>
    <w:rsid w:val="00B50BBB"/>
    <w:rPr>
      <w:strike w:val="0"/>
      <w:dstrike w:val="0"/>
      <w:color w:val="0066C0"/>
      <w:u w:val="none"/>
      <w:effect w:val="none"/>
    </w:rPr>
  </w:style>
  <w:style w:type="character" w:customStyle="1" w:styleId="a-list-item3">
    <w:name w:val="a-list-item3"/>
    <w:basedOn w:val="DefaultParagraphFont"/>
    <w:rsid w:val="00B50BBB"/>
    <w:rPr>
      <w:color w:val="111111"/>
    </w:rPr>
  </w:style>
  <w:style w:type="character" w:customStyle="1" w:styleId="a-size-medium1">
    <w:name w:val="a-size-medium1"/>
    <w:basedOn w:val="DefaultParagraphFont"/>
    <w:rsid w:val="00B50BBB"/>
    <w:rPr>
      <w:rFonts w:ascii="Arial" w:hAnsi="Arial" w:cs="Arial" w:hint="default"/>
    </w:rPr>
  </w:style>
  <w:style w:type="character" w:customStyle="1" w:styleId="a-size-large1">
    <w:name w:val="a-size-large1"/>
    <w:basedOn w:val="DefaultParagraphFont"/>
    <w:rsid w:val="00B50BBB"/>
    <w:rPr>
      <w:rFonts w:ascii="Arial" w:hAnsi="Arial" w:cs="Arial" w:hint="default"/>
    </w:rPr>
  </w:style>
  <w:style w:type="paragraph" w:styleId="NoSpacing">
    <w:name w:val="No Spacing"/>
    <w:uiPriority w:val="1"/>
    <w:qFormat/>
    <w:rsid w:val="006D5D58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8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5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6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1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84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04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4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338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47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622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217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466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92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123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12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10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224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4747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35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02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76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61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3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7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504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374176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8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08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174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13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278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34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66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82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7760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156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46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03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458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166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043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159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6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764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19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3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33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35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14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866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139274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3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50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55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455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46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41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19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851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947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61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591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16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45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7371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793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1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6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02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5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74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7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06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829715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0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37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1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0416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950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42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62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2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74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59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151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04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034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067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393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66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26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06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2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86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6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73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74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84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293510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008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21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504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134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759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14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68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27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5274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49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90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603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84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15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68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330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919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90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10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4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0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65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531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945864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13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74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956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77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34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866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66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68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979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83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95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454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48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78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2136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807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32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81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54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0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45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10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15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365210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052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17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76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458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177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22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933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4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4229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6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20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90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27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078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676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95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896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00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43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03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38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2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27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29245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8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9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762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733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890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025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911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66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54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51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7930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86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16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176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025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2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026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571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0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96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32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039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27128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70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906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029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415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8945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38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569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68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186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803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76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3806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19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84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535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4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51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25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108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18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82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24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11473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002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63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222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728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09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484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83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21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9336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182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3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890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86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155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1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575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161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23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4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53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73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943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09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70476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271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7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222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59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155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48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326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28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919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09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907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8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52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829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643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89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51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830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49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77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09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7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967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0922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10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915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759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60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817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405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02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62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7060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53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435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055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88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9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61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5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7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059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28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9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3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37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47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45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92083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80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94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899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575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97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85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25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192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312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4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1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83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80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47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7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50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332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89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08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5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26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62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316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2321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9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09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30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0761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662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3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23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4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697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22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279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010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2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4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0533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9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63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828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24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3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18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01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85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786007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95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2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674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28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6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82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1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28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390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49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486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580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2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9927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652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23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46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09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4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9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0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404416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75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951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058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556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484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382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08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86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25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44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4834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17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062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160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84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53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202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4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0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8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3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2412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059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2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262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4407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118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1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472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438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67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4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550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095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93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1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22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740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10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102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461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3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8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13877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80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72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492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894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595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031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47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6644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650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3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4822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6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96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9946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51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1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967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211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25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71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30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04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24794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28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9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54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932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758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6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16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9296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52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06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2714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09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9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189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44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03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911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9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1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16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80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92648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03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620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16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50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66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9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61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200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222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8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54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007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084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938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407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85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73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34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5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9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6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842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910499">
                                                                                                      <w:marLeft w:val="0"/>
                                                                                                      <w:marRight w:val="3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66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39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438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840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66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629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81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61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947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52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30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039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36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9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32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Griffin</dc:creator>
  <cp:keywords/>
  <dc:description/>
  <cp:lastModifiedBy>Sarah Thompson</cp:lastModifiedBy>
  <cp:revision>2</cp:revision>
  <dcterms:created xsi:type="dcterms:W3CDTF">2021-09-09T15:31:00Z</dcterms:created>
  <dcterms:modified xsi:type="dcterms:W3CDTF">2021-09-09T15:31:00Z</dcterms:modified>
</cp:coreProperties>
</file>